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60" w:rsidRPr="00C40F60" w:rsidRDefault="00C40F60" w:rsidP="00C40F60">
      <w:pPr>
        <w:tabs>
          <w:tab w:val="left" w:pos="2580"/>
        </w:tabs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C40F60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C40F60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C40F60" w:rsidRPr="00C40F60" w:rsidRDefault="00C40F60" w:rsidP="00C40F60">
      <w:pPr>
        <w:shd w:val="clear" w:color="auto" w:fill="FFFFFF"/>
        <w:tabs>
          <w:tab w:val="left" w:pos="1485"/>
          <w:tab w:val="center" w:pos="5599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0F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«Развитие творческих способностей у детей через аппликацию и</w:t>
      </w:r>
    </w:p>
    <w:p w:rsidR="00C40F60" w:rsidRPr="00C40F60" w:rsidRDefault="00C40F60" w:rsidP="00C40F60">
      <w:pPr>
        <w:shd w:val="clear" w:color="auto" w:fill="FFFFFF"/>
        <w:tabs>
          <w:tab w:val="left" w:pos="1485"/>
          <w:tab w:val="center" w:pos="5599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0F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рисование  с использованием  нетрадиционных приемов и материалов»</w:t>
      </w:r>
    </w:p>
    <w:p w:rsidR="00C40F60" w:rsidRPr="00C40F60" w:rsidRDefault="00C40F60" w:rsidP="00C40F60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F60" w:rsidRPr="00C40F60" w:rsidRDefault="00C40F60" w:rsidP="00C40F60">
      <w:pPr>
        <w:tabs>
          <w:tab w:val="left" w:pos="5565"/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C40F60">
        <w:rPr>
          <w:rFonts w:ascii="Times New Roman" w:hAnsi="Times New Roman" w:cs="Times New Roman"/>
          <w:sz w:val="28"/>
          <w:szCs w:val="28"/>
        </w:rPr>
        <w:tab/>
        <w:t>Подготовила: Идрисова Л.Р.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</w:t>
      </w:r>
      <w:r w:rsidRPr="00C40F60">
        <w:rPr>
          <w:color w:val="000000"/>
          <w:sz w:val="28"/>
          <w:szCs w:val="28"/>
        </w:rPr>
        <w:t>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детей. Нетрадиционная техника рисования даёт ребенку возможность увидеть мир «по-новому». Изобразительная продуктивная деятельность с использованием нетрадиционных изобразительных средств является наиболее благоприятной для развития творческого мышления детей, т.к. в ней особенно проявляются разные стороны развития ребенка.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Pr="00C40F60">
        <w:rPr>
          <w:color w:val="000000"/>
          <w:sz w:val="28"/>
          <w:szCs w:val="28"/>
        </w:rPr>
        <w:t xml:space="preserve">  Работа с разными материалами расширяет сферу возможностей ребёнка, обеспечивает его раскрепощение, развивает воображение, фантазию. Ежедневный массаж кисти, пальчиковые упражнения ускоряют развитие речи.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Двигательная активность кисти увеличивает запас слов, способствует осмысленному их использованию, формирует грамматически правильную речь, развивает память, способствует автоматизации звуков и подготовке руки к письму. На занятиях рисование  нетрадиционными  техниками   раскрепощает  детей, позволяет им не бояться сделать что-то не так. Рисование  необычными  материалами  и  оригинальными  техниками  позволяет  детям   ощутить  незабываемые положительные эмоции. 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 xml:space="preserve"> Эмоции - это и процесс, и результат  практической  деятельности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>художественного творчества.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 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 xml:space="preserve"> Нетрадиционные техники позволяют педагогу осуществлять индивидуальный подход к детям, учитывать их желание, интерес.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Их использование способствует: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>интеллектуальному развитию ребенка;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коррекции психических процессов и личностной сферы дошкольников;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развивает уверенность в своих силах;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развивает пространственное мышление;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учит детей свободно выражать свой замысел;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>развивает мелкую моторику рук.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C40F60">
        <w:rPr>
          <w:b/>
          <w:bCs/>
          <w:color w:val="000000"/>
          <w:sz w:val="28"/>
          <w:szCs w:val="28"/>
        </w:rPr>
        <w:t>Цели: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Формирование творческого мышления детей дошкольного возраста через знакомство с нетрадиционными способами изобразительной деятельности;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Формировать умение выполнять полученные знания о средствах выразительности в собственном творчестве;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Формировать умение выполнять коллективную композицию, согласовывать свои действия со сверстниками;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>- Развивать потребность к созданию нового, необычного продукта творческой деятельности;</w:t>
      </w:r>
    </w:p>
    <w:p w:rsidR="00C40F60" w:rsidRPr="00C40F60" w:rsidRDefault="00C40F60" w:rsidP="00C40F60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C40F60">
        <w:rPr>
          <w:color w:val="000000"/>
          <w:sz w:val="28"/>
          <w:szCs w:val="28"/>
        </w:rPr>
        <w:t xml:space="preserve">- Развивать эстетическую оценку, стремление к творческой </w:t>
      </w:r>
      <w:r>
        <w:rPr>
          <w:color w:val="000000"/>
          <w:sz w:val="28"/>
          <w:szCs w:val="28"/>
        </w:rPr>
        <w:t xml:space="preserve"> </w:t>
      </w:r>
      <w:r w:rsidRPr="00C40F60">
        <w:rPr>
          <w:color w:val="000000"/>
          <w:sz w:val="28"/>
          <w:szCs w:val="28"/>
        </w:rPr>
        <w:t>самореализации.</w:t>
      </w:r>
    </w:p>
    <w:p w:rsidR="00523165" w:rsidRPr="00C40F60" w:rsidRDefault="00FB37CF" w:rsidP="00C40F60">
      <w:pPr>
        <w:tabs>
          <w:tab w:val="left" w:pos="2040"/>
        </w:tabs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C40F60">
        <w:rPr>
          <w:rFonts w:ascii="Times New Roman" w:hAnsi="Times New Roman" w:cs="Times New Roman"/>
          <w:sz w:val="28"/>
          <w:szCs w:val="28"/>
        </w:rPr>
        <w:tab/>
      </w:r>
    </w:p>
    <w:sectPr w:rsidR="00523165" w:rsidRPr="00C40F60" w:rsidSect="009A5059">
      <w:pgSz w:w="11906" w:h="16838"/>
      <w:pgMar w:top="1276" w:right="849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7CF"/>
    <w:rsid w:val="001609E7"/>
    <w:rsid w:val="0016673A"/>
    <w:rsid w:val="0017703F"/>
    <w:rsid w:val="001C1B72"/>
    <w:rsid w:val="00295EEA"/>
    <w:rsid w:val="00313B1D"/>
    <w:rsid w:val="0031600B"/>
    <w:rsid w:val="00480FAC"/>
    <w:rsid w:val="00514879"/>
    <w:rsid w:val="00523165"/>
    <w:rsid w:val="00597117"/>
    <w:rsid w:val="006A5AEE"/>
    <w:rsid w:val="007255DF"/>
    <w:rsid w:val="00763FEE"/>
    <w:rsid w:val="00794388"/>
    <w:rsid w:val="008D6437"/>
    <w:rsid w:val="009530D4"/>
    <w:rsid w:val="009A5059"/>
    <w:rsid w:val="00A51E8C"/>
    <w:rsid w:val="00A56608"/>
    <w:rsid w:val="00B06F8B"/>
    <w:rsid w:val="00B45205"/>
    <w:rsid w:val="00B8330F"/>
    <w:rsid w:val="00BB7FC6"/>
    <w:rsid w:val="00C40F60"/>
    <w:rsid w:val="00C85A1D"/>
    <w:rsid w:val="00C96D1B"/>
    <w:rsid w:val="00EC7734"/>
    <w:rsid w:val="00F83DDA"/>
    <w:rsid w:val="00FB37CF"/>
    <w:rsid w:val="00FB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12</cp:revision>
  <cp:lastPrinted>2018-11-29T04:38:00Z</cp:lastPrinted>
  <dcterms:created xsi:type="dcterms:W3CDTF">2018-11-18T13:34:00Z</dcterms:created>
  <dcterms:modified xsi:type="dcterms:W3CDTF">2020-02-14T09:43:00Z</dcterms:modified>
</cp:coreProperties>
</file>