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EE" w:rsidRDefault="004773EE" w:rsidP="004773E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«ОДО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Надтеречного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4773EE" w:rsidRDefault="004773EE" w:rsidP="004773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  <w:rPr>
          <w:b/>
        </w:rPr>
      </w:pPr>
      <w:r>
        <w:rPr>
          <w:b/>
        </w:rPr>
        <w:t xml:space="preserve"> Муниципальное бюджетное дошкольное образовательное учреждение</w:t>
      </w:r>
    </w:p>
    <w:p w:rsidR="004773EE" w:rsidRDefault="004773EE" w:rsidP="004773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  <w:rPr>
          <w:b/>
        </w:rPr>
      </w:pPr>
      <w:r>
        <w:rPr>
          <w:b/>
        </w:rPr>
        <w:t>«ДЕТСКИЙ САД № 2 «УЛЫБКА» С.П. ЗНАМЕНСКОЕ</w:t>
      </w:r>
    </w:p>
    <w:p w:rsidR="004773EE" w:rsidRDefault="004773EE" w:rsidP="004773EE">
      <w:pPr>
        <w:pStyle w:val="a3"/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-284" w:firstLine="0"/>
        <w:jc w:val="center"/>
        <w:rPr>
          <w:b/>
        </w:rPr>
      </w:pPr>
      <w:r>
        <w:rPr>
          <w:b/>
        </w:rPr>
        <w:t>НАДТЕРЕЧНОГО МУНИЦИПАЛЬНОГО РАЙОНА»</w:t>
      </w:r>
    </w:p>
    <w:p w:rsidR="004773EE" w:rsidRDefault="004773EE" w:rsidP="004773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  <w:rPr>
          <w:b/>
        </w:rPr>
      </w:pPr>
      <w:r>
        <w:rPr>
          <w:b/>
        </w:rPr>
        <w:t>(МБДОУ «Детский сад № 2 «Улыбка» с.п. Знаменское»)</w:t>
      </w:r>
    </w:p>
    <w:p w:rsidR="004773EE" w:rsidRDefault="004773EE" w:rsidP="004773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</w:pPr>
    </w:p>
    <w:p w:rsidR="004773EE" w:rsidRDefault="004773EE" w:rsidP="004773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</w:pPr>
      <w:r>
        <w:t>МУ «</w:t>
      </w:r>
      <w:proofErr w:type="spellStart"/>
      <w:r>
        <w:t>Теркан</w:t>
      </w:r>
      <w:proofErr w:type="spellEnd"/>
      <w:r>
        <w:t xml:space="preserve"> </w:t>
      </w:r>
      <w:proofErr w:type="spellStart"/>
      <w:r>
        <w:t>муниципальни</w:t>
      </w:r>
      <w:proofErr w:type="spellEnd"/>
      <w:r>
        <w:t xml:space="preserve"> к</w:t>
      </w:r>
      <w:r>
        <w:rPr>
          <w:lang w:val="en-US"/>
        </w:rPr>
        <w:t>I</w:t>
      </w:r>
      <w:proofErr w:type="spellStart"/>
      <w:r>
        <w:t>оштан</w:t>
      </w:r>
      <w:proofErr w:type="spellEnd"/>
      <w:r>
        <w:t xml:space="preserve"> </w:t>
      </w:r>
      <w:proofErr w:type="spellStart"/>
      <w:r>
        <w:t>администрацин</w:t>
      </w:r>
      <w:proofErr w:type="spellEnd"/>
      <w:r>
        <w:t xml:space="preserve"> ШДД»</w:t>
      </w:r>
    </w:p>
    <w:p w:rsidR="004773EE" w:rsidRDefault="004773EE" w:rsidP="004773EE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4773EE" w:rsidRDefault="004773EE" w:rsidP="004773EE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«ТЕРКАН МУНИЦИПАЛЬНИ К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4773EE" w:rsidRDefault="004773EE" w:rsidP="004773EE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ЧIУЬЛГА-ЮЬРТАН № 2 ЙОЛУ БЕРИЙН БЕШ «УЛЫБКА»</w:t>
      </w:r>
    </w:p>
    <w:p w:rsidR="004773EE" w:rsidRDefault="004773EE" w:rsidP="004773EE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(МБШДУ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ЧIуьлга-Юьртан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 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«Улыбка»»)</w:t>
      </w:r>
    </w:p>
    <w:p w:rsidR="004773EE" w:rsidRDefault="004773EE" w:rsidP="0047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tabs>
          <w:tab w:val="left" w:pos="1900"/>
          <w:tab w:val="left" w:pos="2600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854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54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Мастер-класс с педагогами на тему:</w:t>
      </w:r>
    </w:p>
    <w:p w:rsidR="004773EE" w:rsidRDefault="004773EE" w:rsidP="004773EE">
      <w:pPr>
        <w:shd w:val="clear" w:color="auto" w:fill="FFFFFF"/>
        <w:tabs>
          <w:tab w:val="left" w:pos="2570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«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773EE" w:rsidRDefault="004773EE" w:rsidP="004773EE">
      <w:pPr>
        <w:shd w:val="clear" w:color="auto" w:fill="FFFFFF"/>
        <w:tabs>
          <w:tab w:val="left" w:pos="1467"/>
        </w:tabs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tabs>
          <w:tab w:val="left" w:pos="6693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773EE" w:rsidRDefault="004773EE" w:rsidP="004773EE">
      <w:pPr>
        <w:shd w:val="clear" w:color="auto" w:fill="FFFFFF"/>
        <w:tabs>
          <w:tab w:val="left" w:pos="6693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Воспитатель: </w:t>
      </w:r>
      <w:proofErr w:type="spellStart"/>
      <w:r w:rsidR="00854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Усманова</w:t>
      </w:r>
      <w:proofErr w:type="spellEnd"/>
      <w:r w:rsidR="00854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</w:t>
      </w:r>
    </w:p>
    <w:p w:rsidR="004773EE" w:rsidRDefault="004773EE" w:rsidP="004773EE">
      <w:pPr>
        <w:pStyle w:val="headline"/>
        <w:shd w:val="clear" w:color="auto" w:fill="FFFFFF"/>
        <w:tabs>
          <w:tab w:val="left" w:pos="780"/>
        </w:tabs>
        <w:spacing w:before="0" w:beforeAutospacing="0" w:after="0" w:afterAutospacing="0"/>
        <w:rPr>
          <w:color w:val="111111"/>
          <w:sz w:val="28"/>
          <w:szCs w:val="28"/>
        </w:rPr>
      </w:pP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9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Здравствуйте, уважаемые </w:t>
      </w:r>
      <w:r>
        <w:rPr>
          <w:rFonts w:ascii="Times New Roman" w:eastAsia="Times New Roman" w:hAnsi="Times New Roman" w:cs="Times New Roman"/>
          <w:sz w:val="28"/>
          <w:szCs w:val="28"/>
        </w:rPr>
        <w:t>коллеги</w:t>
      </w:r>
      <w:r w:rsidRPr="00B429F7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9F7">
        <w:rPr>
          <w:rFonts w:ascii="Times New Roman" w:eastAsia="Times New Roman" w:hAnsi="Times New Roman" w:cs="Times New Roman"/>
          <w:sz w:val="28"/>
          <w:szCs w:val="28"/>
        </w:rPr>
        <w:t xml:space="preserve">Представляю вашему вниманию мастер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429F7">
        <w:rPr>
          <w:rFonts w:ascii="Times New Roman" w:eastAsia="Times New Roman" w:hAnsi="Times New Roman" w:cs="Times New Roman"/>
          <w:sz w:val="28"/>
          <w:szCs w:val="28"/>
        </w:rPr>
        <w:t xml:space="preserve"> класс на тему:</w:t>
      </w:r>
      <w:r w:rsidRPr="004773EE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4773EE">
        <w:rPr>
          <w:rFonts w:ascii="Times New Roman" w:hAnsi="Times New Roman" w:cs="Times New Roman"/>
          <w:bCs/>
          <w:sz w:val="28"/>
          <w:szCs w:val="28"/>
        </w:rPr>
        <w:t>Пластилинография</w:t>
      </w:r>
      <w:proofErr w:type="spellEnd"/>
      <w:r w:rsidRPr="004773EE">
        <w:rPr>
          <w:rFonts w:ascii="Times New Roman" w:hAnsi="Times New Roman" w:cs="Times New Roman"/>
          <w:bCs/>
          <w:sz w:val="28"/>
          <w:szCs w:val="28"/>
        </w:rPr>
        <w:t>»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9F7">
        <w:rPr>
          <w:rFonts w:ascii="Times New Roman" w:hAnsi="Times New Roman" w:cs="Times New Roman"/>
          <w:b/>
          <w:bCs/>
          <w:sz w:val="28"/>
          <w:szCs w:val="28"/>
        </w:rPr>
        <w:t xml:space="preserve">Цель мастер-класса: </w:t>
      </w:r>
      <w:r w:rsidRPr="00B429F7">
        <w:rPr>
          <w:rFonts w:ascii="Times New Roman" w:hAnsi="Times New Roman" w:cs="Times New Roman"/>
          <w:bCs/>
          <w:sz w:val="28"/>
          <w:szCs w:val="28"/>
        </w:rPr>
        <w:t>Повышение профессионального мастерства педагогов, получение новых знаний и освоение их в практической деятельности.</w:t>
      </w:r>
    </w:p>
    <w:p w:rsidR="004773EE" w:rsidRPr="00B429F7" w:rsidRDefault="004773EE" w:rsidP="004773E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9F7">
        <w:rPr>
          <w:rFonts w:ascii="Times New Roman" w:hAnsi="Times New Roman" w:cs="Times New Roman"/>
          <w:b/>
          <w:bCs/>
          <w:sz w:val="28"/>
          <w:szCs w:val="28"/>
        </w:rPr>
        <w:t xml:space="preserve">Задачи мастер-класса: </w:t>
      </w:r>
      <w:r w:rsidRPr="00B429F7">
        <w:rPr>
          <w:rFonts w:ascii="Times New Roman" w:hAnsi="Times New Roman" w:cs="Times New Roman"/>
          <w:bCs/>
          <w:sz w:val="28"/>
          <w:szCs w:val="28"/>
        </w:rPr>
        <w:t>Повысить уровень мастерства педагогов.</w:t>
      </w:r>
    </w:p>
    <w:p w:rsidR="004773EE" w:rsidRPr="004773EE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3E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Основная часть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bCs/>
          <w:sz w:val="28"/>
          <w:szCs w:val="28"/>
        </w:rPr>
        <w:t>Понятие «</w:t>
      </w:r>
      <w:proofErr w:type="spellStart"/>
      <w:r w:rsidRPr="00B429F7">
        <w:rPr>
          <w:rFonts w:ascii="Times New Roman" w:hAnsi="Times New Roman" w:cs="Times New Roman"/>
          <w:bCs/>
          <w:sz w:val="28"/>
          <w:szCs w:val="28"/>
        </w:rPr>
        <w:t>пластилинография</w:t>
      </w:r>
      <w:proofErr w:type="spellEnd"/>
      <w:r w:rsidRPr="00B429F7">
        <w:rPr>
          <w:rFonts w:ascii="Times New Roman" w:hAnsi="Times New Roman" w:cs="Times New Roman"/>
          <w:bCs/>
          <w:sz w:val="28"/>
          <w:szCs w:val="28"/>
        </w:rPr>
        <w:t>» имеет два смысловых </w:t>
      </w:r>
      <w:r w:rsidRPr="00B429F7">
        <w:rPr>
          <w:rFonts w:ascii="Times New Roman" w:hAnsi="Times New Roman" w:cs="Times New Roman"/>
          <w:bCs/>
          <w:sz w:val="28"/>
          <w:szCs w:val="28"/>
          <w:u w:val="single"/>
        </w:rPr>
        <w:t>корня</w:t>
      </w:r>
      <w:r w:rsidRPr="00B429F7">
        <w:rPr>
          <w:rFonts w:ascii="Times New Roman" w:hAnsi="Times New Roman" w:cs="Times New Roman"/>
          <w:bCs/>
          <w:sz w:val="28"/>
          <w:szCs w:val="28"/>
        </w:rPr>
        <w:t>: «графия» 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429F7">
        <w:rPr>
          <w:rFonts w:ascii="Times New Roman" w:hAnsi="Times New Roman" w:cs="Times New Roman"/>
          <w:bCs/>
          <w:sz w:val="28"/>
          <w:szCs w:val="28"/>
        </w:rPr>
        <w:t xml:space="preserve"> создавать, рисовать, а первая половина слова «пластилин» подразумевает материал, при помощи которого осуществляется исполнение замысла.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9F7">
        <w:rPr>
          <w:rFonts w:ascii="Times New Roman" w:hAnsi="Times New Roman" w:cs="Times New Roman"/>
          <w:bCs/>
          <w:sz w:val="28"/>
          <w:szCs w:val="28"/>
        </w:rPr>
        <w:t>Пластилинография</w:t>
      </w:r>
      <w:proofErr w:type="spellEnd"/>
      <w:r w:rsidRPr="00B429F7">
        <w:rPr>
          <w:rFonts w:ascii="Times New Roman" w:hAnsi="Times New Roman" w:cs="Times New Roman"/>
          <w:bCs/>
          <w:sz w:val="28"/>
          <w:szCs w:val="28"/>
        </w:rPr>
        <w:t xml:space="preserve"> способствует, в первую очередь, снятию мышечного напряжения и расслаблению; развивает детское воображение, мелкую моторику рук, развивает фантазию ребенка.</w:t>
      </w:r>
    </w:p>
    <w:p w:rsidR="004773EE" w:rsidRPr="004773EE" w:rsidRDefault="004773EE" w:rsidP="007109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3EE">
        <w:rPr>
          <w:rFonts w:ascii="Times New Roman" w:hAnsi="Times New Roman" w:cs="Times New Roman"/>
          <w:b/>
          <w:bCs/>
          <w:sz w:val="28"/>
          <w:szCs w:val="28"/>
        </w:rPr>
        <w:t xml:space="preserve">Приемы и способы </w:t>
      </w:r>
      <w:proofErr w:type="spellStart"/>
      <w:r w:rsidRPr="004773EE">
        <w:rPr>
          <w:rFonts w:ascii="Times New Roman" w:hAnsi="Times New Roman" w:cs="Times New Roman"/>
          <w:b/>
          <w:bCs/>
          <w:sz w:val="28"/>
          <w:szCs w:val="28"/>
        </w:rPr>
        <w:t>пластилинографии</w:t>
      </w:r>
      <w:proofErr w:type="spellEnd"/>
      <w:r w:rsidRPr="004773E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773EE" w:rsidRPr="004773EE" w:rsidRDefault="004773EE" w:rsidP="00710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3EE">
        <w:rPr>
          <w:rFonts w:ascii="Times New Roman" w:hAnsi="Times New Roman" w:cs="Times New Roman"/>
          <w:bCs/>
          <w:iCs/>
          <w:sz w:val="28"/>
          <w:szCs w:val="28"/>
        </w:rPr>
        <w:t>Рисование мазками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4773EE" w:rsidRPr="00B429F7" w:rsidRDefault="004773EE" w:rsidP="00710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bCs/>
          <w:sz w:val="28"/>
          <w:szCs w:val="28"/>
        </w:rPr>
        <w:t>Техника заключается в размазывании пальцем небольших кусочков пластилина.</w:t>
      </w:r>
    </w:p>
    <w:p w:rsidR="004773EE" w:rsidRPr="004773EE" w:rsidRDefault="004773EE" w:rsidP="007109A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3EE">
        <w:rPr>
          <w:rFonts w:ascii="Times New Roman" w:hAnsi="Times New Roman" w:cs="Times New Roman"/>
          <w:bCs/>
          <w:sz w:val="28"/>
          <w:szCs w:val="28"/>
        </w:rPr>
        <w:t>Рисование шариками из пластилина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bCs/>
          <w:sz w:val="28"/>
          <w:szCs w:val="28"/>
        </w:rPr>
        <w:t>Техника почти та же, только в этом случае нужно скатывать небольшие      пластилиновые шарики, придавливая к основе и заполняя ими рисунок</w:t>
      </w:r>
    </w:p>
    <w:p w:rsidR="004773EE" w:rsidRPr="004773EE" w:rsidRDefault="004773EE" w:rsidP="00477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73EE">
        <w:rPr>
          <w:rFonts w:ascii="Times New Roman" w:eastAsia="Times New Roman" w:hAnsi="Times New Roman" w:cs="Times New Roman"/>
          <w:b/>
          <w:sz w:val="28"/>
          <w:szCs w:val="28"/>
        </w:rPr>
        <w:t>Практическая часть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eastAsia="Times New Roman" w:hAnsi="Times New Roman" w:cs="Times New Roman"/>
          <w:sz w:val="28"/>
          <w:szCs w:val="28"/>
        </w:rPr>
        <w:t>Для участия в моем мастер-классе я приглашаю четырех участниц</w:t>
      </w:r>
    </w:p>
    <w:p w:rsidR="004773EE" w:rsidRPr="00B429F7" w:rsidRDefault="004773EE" w:rsidP="004773E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9F7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 для мастер-класса: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bCs/>
          <w:sz w:val="28"/>
          <w:szCs w:val="28"/>
        </w:rPr>
        <w:t>Набор пластилина;</w:t>
      </w:r>
    </w:p>
    <w:p w:rsidR="004773EE" w:rsidRPr="00B429F7" w:rsidRDefault="004773EE" w:rsidP="004773E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bCs/>
          <w:sz w:val="28"/>
          <w:szCs w:val="28"/>
        </w:rPr>
        <w:t xml:space="preserve">  Салфетки для рук;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bCs/>
          <w:sz w:val="28"/>
          <w:szCs w:val="28"/>
        </w:rPr>
        <w:t>Доски для лепки;</w:t>
      </w:r>
    </w:p>
    <w:p w:rsidR="004773EE" w:rsidRPr="00B429F7" w:rsidRDefault="004773EE" w:rsidP="004773E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29F7">
        <w:rPr>
          <w:rFonts w:ascii="Times New Roman" w:hAnsi="Times New Roman" w:cs="Times New Roman"/>
          <w:bCs/>
          <w:sz w:val="28"/>
          <w:szCs w:val="28"/>
        </w:rPr>
        <w:t>Стеки.</w:t>
      </w:r>
    </w:p>
    <w:p w:rsidR="004773EE" w:rsidRPr="007109A6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09A6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 по изготовлению рамок</w:t>
      </w:r>
      <w:r w:rsidR="007109A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9F7">
        <w:rPr>
          <w:rFonts w:ascii="Times New Roman" w:hAnsi="Times New Roman" w:cs="Times New Roman"/>
          <w:bCs/>
          <w:sz w:val="28"/>
          <w:szCs w:val="28"/>
        </w:rPr>
        <w:t xml:space="preserve">Для изготовления рамок мною были использованы следующие </w:t>
      </w:r>
      <w:r w:rsidR="007109A6" w:rsidRPr="00B429F7">
        <w:rPr>
          <w:rFonts w:ascii="Times New Roman" w:hAnsi="Times New Roman" w:cs="Times New Roman"/>
          <w:bCs/>
          <w:sz w:val="28"/>
          <w:szCs w:val="28"/>
        </w:rPr>
        <w:t xml:space="preserve">материалы:  </w:t>
      </w:r>
      <w:r w:rsidRPr="00B429F7">
        <w:rPr>
          <w:rFonts w:ascii="Times New Roman" w:hAnsi="Times New Roman" w:cs="Times New Roman"/>
          <w:bCs/>
          <w:sz w:val="28"/>
          <w:szCs w:val="28"/>
        </w:rPr>
        <w:t xml:space="preserve">   горячий клей, гофрированный картон, обои.</w:t>
      </w:r>
    </w:p>
    <w:p w:rsidR="004773EE" w:rsidRPr="007109A6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9A6">
        <w:rPr>
          <w:rFonts w:ascii="Times New Roman" w:hAnsi="Times New Roman" w:cs="Times New Roman"/>
          <w:sz w:val="28"/>
          <w:szCs w:val="28"/>
        </w:rPr>
        <w:t>1 шаг</w:t>
      </w:r>
      <w:bookmarkStart w:id="0" w:name="_GoBack"/>
      <w:bookmarkEnd w:id="0"/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sz w:val="28"/>
          <w:szCs w:val="28"/>
        </w:rPr>
        <w:t xml:space="preserve">Берем пластилин. Разомните его. На доске скатываем </w:t>
      </w:r>
      <w:r w:rsidR="007109A6" w:rsidRPr="00B429F7">
        <w:rPr>
          <w:rFonts w:ascii="Times New Roman" w:hAnsi="Times New Roman" w:cs="Times New Roman"/>
          <w:sz w:val="28"/>
          <w:szCs w:val="28"/>
        </w:rPr>
        <w:t>небольшие пластилиновые</w:t>
      </w:r>
      <w:r w:rsidRPr="00B429F7">
        <w:rPr>
          <w:rFonts w:ascii="Times New Roman" w:hAnsi="Times New Roman" w:cs="Times New Roman"/>
          <w:sz w:val="28"/>
          <w:szCs w:val="28"/>
        </w:rPr>
        <w:t xml:space="preserve"> шарики на доске (Можно и </w:t>
      </w:r>
      <w:r w:rsidR="007109A6" w:rsidRPr="00B429F7">
        <w:rPr>
          <w:rFonts w:ascii="Times New Roman" w:hAnsi="Times New Roman" w:cs="Times New Roman"/>
          <w:sz w:val="28"/>
          <w:szCs w:val="28"/>
        </w:rPr>
        <w:t>на ладошках</w:t>
      </w:r>
      <w:r w:rsidRPr="00B429F7">
        <w:rPr>
          <w:rFonts w:ascii="Times New Roman" w:hAnsi="Times New Roman" w:cs="Times New Roman"/>
          <w:sz w:val="28"/>
          <w:szCs w:val="28"/>
        </w:rPr>
        <w:t>)</w:t>
      </w:r>
    </w:p>
    <w:p w:rsidR="004773EE" w:rsidRPr="007109A6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9A6">
        <w:rPr>
          <w:rFonts w:ascii="Times New Roman" w:hAnsi="Times New Roman" w:cs="Times New Roman"/>
          <w:sz w:val="28"/>
          <w:szCs w:val="28"/>
        </w:rPr>
        <w:t>2 шаг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sz w:val="28"/>
          <w:szCs w:val="28"/>
        </w:rPr>
        <w:t>И придавливая, заполняем ими рисунок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9F7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sz w:val="28"/>
          <w:szCs w:val="28"/>
        </w:rPr>
        <w:t>Какие замечательные рисунки у вас получились!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sz w:val="28"/>
          <w:szCs w:val="28"/>
        </w:rPr>
        <w:t>Вам понравился наш мастер-класс? А что именно понравилось больше всего?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sz w:val="28"/>
          <w:szCs w:val="28"/>
        </w:rPr>
        <w:t>Что нового узнали?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sz w:val="28"/>
          <w:szCs w:val="28"/>
        </w:rPr>
        <w:t xml:space="preserve">Какие трудности </w:t>
      </w:r>
      <w:r w:rsidR="007109A6" w:rsidRPr="00B429F7">
        <w:rPr>
          <w:rFonts w:ascii="Times New Roman" w:hAnsi="Times New Roman" w:cs="Times New Roman"/>
          <w:sz w:val="28"/>
          <w:szCs w:val="28"/>
        </w:rPr>
        <w:t>испытывали,</w:t>
      </w:r>
      <w:r w:rsidRPr="00B429F7">
        <w:rPr>
          <w:rFonts w:ascii="Times New Roman" w:hAnsi="Times New Roman" w:cs="Times New Roman"/>
          <w:sz w:val="28"/>
          <w:szCs w:val="28"/>
        </w:rPr>
        <w:t xml:space="preserve"> работая с пластилином? Спасибо вам, за участие!</w:t>
      </w:r>
    </w:p>
    <w:p w:rsidR="004773EE" w:rsidRDefault="004773EE" w:rsidP="004773EE">
      <w:pPr>
        <w:tabs>
          <w:tab w:val="left" w:pos="5434"/>
        </w:tabs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09A6" w:rsidRPr="00B429F7" w:rsidRDefault="007109A6" w:rsidP="004773EE">
      <w:pPr>
        <w:tabs>
          <w:tab w:val="left" w:pos="5434"/>
        </w:tabs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09A6" w:rsidRDefault="007109A6" w:rsidP="004773EE">
      <w:pPr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773EE" w:rsidRPr="00B429F7" w:rsidRDefault="007109A6" w:rsidP="004773EE">
      <w:pPr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4773EE" w:rsidRPr="00B429F7">
        <w:rPr>
          <w:rFonts w:ascii="Times New Roman" w:hAnsi="Times New Roman" w:cs="Times New Roman"/>
          <w:b/>
          <w:sz w:val="28"/>
          <w:szCs w:val="28"/>
        </w:rPr>
        <w:t>Самоанализ к мастер-классу на тему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773EE" w:rsidRPr="00B429F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773EE" w:rsidRPr="00B429F7">
        <w:rPr>
          <w:rFonts w:ascii="Times New Roman" w:hAnsi="Times New Roman" w:cs="Times New Roman"/>
          <w:b/>
          <w:bCs/>
          <w:sz w:val="28"/>
          <w:szCs w:val="28"/>
        </w:rPr>
        <w:t>ластилинография</w:t>
      </w:r>
      <w:proofErr w:type="spellEnd"/>
      <w:r w:rsidR="004773EE" w:rsidRPr="00B429F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9F7">
        <w:rPr>
          <w:rFonts w:ascii="Times New Roman" w:hAnsi="Times New Roman" w:cs="Times New Roman"/>
          <w:sz w:val="28"/>
          <w:szCs w:val="28"/>
        </w:rPr>
        <w:t>Целью моего мастер-класса являлось:</w:t>
      </w:r>
      <w:r w:rsidRPr="00B429F7">
        <w:rPr>
          <w:rFonts w:ascii="Times New Roman" w:hAnsi="Times New Roman" w:cs="Times New Roman"/>
          <w:bCs/>
          <w:sz w:val="28"/>
          <w:szCs w:val="28"/>
        </w:rPr>
        <w:t xml:space="preserve"> повышение профессионального мастерства педагогов в изобразительной деятельности нетрадиционным способом рисования.  </w:t>
      </w:r>
    </w:p>
    <w:p w:rsidR="004773EE" w:rsidRPr="00B429F7" w:rsidRDefault="004773EE" w:rsidP="004773E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Готовясь к мастер-классу, я поставила перед собой цель: повысить уровень мастерства педагогов. Этот метод рисования развивает творческие способности не только у детей, но и у взрослых. Также развивает фантазию, воображение и усидчивости.  Рисунками таким методам можно украсить любой интерьер не только в детском </w:t>
      </w:r>
      <w:r w:rsidR="007109A6" w:rsidRPr="00B42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саду,</w:t>
      </w:r>
      <w:r w:rsidRPr="00B42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и домашний какой-то уголок.  Наша работа с участницами проводилась на заранее подготовленных рамках. Педагоги рисовали бабочку из пластилиновых шариков. В середине мастер-класса чтобы снять усталость, мы провели пальчиковую гимнастику. Я надеюсь, что мой опыт принес им пользу. И надеюсь, что в дальнейшем они будут применять этот метод рисования на практике.  И я считаю, что </w:t>
      </w:r>
      <w:r w:rsidR="007109A6" w:rsidRPr="00B42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поставленной</w:t>
      </w:r>
      <w:r w:rsidRPr="00B42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целью я справилась. </w:t>
      </w:r>
    </w:p>
    <w:p w:rsidR="004773EE" w:rsidRPr="00B429F7" w:rsidRDefault="004773EE" w:rsidP="004773EE">
      <w:pPr>
        <w:tabs>
          <w:tab w:val="left" w:pos="8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sz w:val="28"/>
          <w:szCs w:val="28"/>
        </w:rPr>
        <w:tab/>
      </w:r>
    </w:p>
    <w:p w:rsidR="004773EE" w:rsidRPr="00B429F7" w:rsidRDefault="004773EE" w:rsidP="004773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rPr>
          <w:rFonts w:ascii="Times New Roman" w:hAnsi="Times New Roman" w:cs="Times New Roman"/>
          <w:sz w:val="28"/>
          <w:szCs w:val="28"/>
        </w:rPr>
      </w:pPr>
    </w:p>
    <w:p w:rsidR="004773EE" w:rsidRDefault="004773EE" w:rsidP="004773EE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109A6" w:rsidRDefault="007109A6" w:rsidP="006C0B77">
      <w:pPr>
        <w:spacing w:after="0"/>
        <w:ind w:firstLine="709"/>
        <w:jc w:val="both"/>
      </w:pPr>
    </w:p>
    <w:p w:rsidR="00F12C76" w:rsidRDefault="007109A6" w:rsidP="007109A6">
      <w:pPr>
        <w:tabs>
          <w:tab w:val="left" w:pos="3410"/>
        </w:tabs>
      </w:pPr>
      <w:r>
        <w:tab/>
      </w:r>
    </w:p>
    <w:p w:rsidR="007109A6" w:rsidRDefault="007109A6" w:rsidP="007109A6">
      <w:pPr>
        <w:tabs>
          <w:tab w:val="left" w:pos="3410"/>
        </w:tabs>
      </w:pPr>
    </w:p>
    <w:p w:rsidR="007109A6" w:rsidRPr="007109A6" w:rsidRDefault="007109A6" w:rsidP="007109A6">
      <w:pPr>
        <w:tabs>
          <w:tab w:val="left" w:pos="3410"/>
        </w:tabs>
      </w:pPr>
      <w:r w:rsidRPr="007109A6">
        <w:rPr>
          <w:noProof/>
          <w:lang w:eastAsia="ru-RU"/>
        </w:rPr>
        <w:lastRenderedPageBreak/>
        <w:drawing>
          <wp:inline distT="0" distB="0" distL="0" distR="0">
            <wp:extent cx="6069330" cy="4160520"/>
            <wp:effectExtent l="19050" t="0" r="7620" b="0"/>
            <wp:docPr id="2" name="Рисунок 2" descr="C:\Users\user\Downloads\IMG_953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9530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40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33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9A6" w:rsidRPr="007109A6" w:rsidSect="004773EE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79D"/>
    <w:rsid w:val="002C5758"/>
    <w:rsid w:val="004773EE"/>
    <w:rsid w:val="004A1080"/>
    <w:rsid w:val="0064379D"/>
    <w:rsid w:val="006C0B77"/>
    <w:rsid w:val="007109A6"/>
    <w:rsid w:val="00712FAE"/>
    <w:rsid w:val="008242FF"/>
    <w:rsid w:val="008549BB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3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47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7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2024-02-12T16:34:00Z</dcterms:created>
  <dcterms:modified xsi:type="dcterms:W3CDTF">2024-02-12T16:44:00Z</dcterms:modified>
</cp:coreProperties>
</file>